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15C9" w14:textId="7154D2B9" w:rsidR="00DD5484" w:rsidRDefault="00DD5484" w:rsidP="00CD1CB5">
      <w:pPr>
        <w:spacing w:line="276" w:lineRule="auto"/>
        <w:jc w:val="center"/>
        <w:rPr>
          <w:b/>
          <w:caps/>
          <w:sz w:val="36"/>
          <w:szCs w:val="36"/>
        </w:rPr>
      </w:pPr>
      <w:r w:rsidRPr="00CD1CB5">
        <w:rPr>
          <w:b/>
          <w:caps/>
          <w:sz w:val="36"/>
          <w:szCs w:val="36"/>
        </w:rPr>
        <w:t>ŽÁDOST O PŘIJETÍ DO</w:t>
      </w:r>
      <w:bookmarkStart w:id="0" w:name="_GoBack"/>
      <w:bookmarkEnd w:id="0"/>
      <w:r w:rsidR="00CD1CB5" w:rsidRPr="00271FD2">
        <w:rPr>
          <w:b/>
          <w:caps/>
          <w:sz w:val="36"/>
          <w:szCs w:val="36"/>
        </w:rPr>
        <w:t xml:space="preserve"> </w:t>
      </w:r>
      <w:r w:rsidR="00CD1CB5">
        <w:rPr>
          <w:b/>
          <w:sz w:val="36"/>
          <w:szCs w:val="36"/>
        </w:rPr>
        <w:t>SeniorCentra Liberec</w:t>
      </w:r>
    </w:p>
    <w:p w14:paraId="26BF2D53" w14:textId="77777777" w:rsidR="00CD1CB5" w:rsidRPr="00CD1CB5" w:rsidRDefault="00CD1CB5" w:rsidP="00CD1CB5">
      <w:pPr>
        <w:spacing w:line="276" w:lineRule="auto"/>
        <w:jc w:val="center"/>
        <w:rPr>
          <w:b/>
          <w:caps/>
          <w:sz w:val="14"/>
          <w:szCs w:val="14"/>
        </w:rPr>
      </w:pPr>
    </w:p>
    <w:p w14:paraId="5038669B" w14:textId="77777777" w:rsidR="00DD5484" w:rsidRPr="00AC3061" w:rsidRDefault="00DD5484" w:rsidP="00DD5484">
      <w:pPr>
        <w:tabs>
          <w:tab w:val="left" w:pos="9781"/>
        </w:tabs>
        <w:spacing w:line="276" w:lineRule="auto"/>
        <w:ind w:right="-284"/>
        <w:jc w:val="center"/>
        <w:rPr>
          <w:i/>
          <w:sz w:val="6"/>
          <w:szCs w:val="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99"/>
        <w:gridCol w:w="5133"/>
        <w:gridCol w:w="11"/>
      </w:tblGrid>
      <w:tr w:rsidR="00DD5484" w:rsidRPr="00CB0E48" w14:paraId="7831FEE9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370E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Evidenční číslo </w:t>
            </w:r>
          </w:p>
          <w:p w14:paraId="0EDDD966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(</w:t>
            </w:r>
            <w:r w:rsidRPr="00CB0E48">
              <w:rPr>
                <w:rFonts w:ascii="Century Gothic" w:hAnsi="Century Gothic"/>
                <w:b/>
                <w:i/>
              </w:rPr>
              <w:t>vyplní Domov)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9D234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5484" w:rsidRPr="00CB0E48" w14:paraId="7076F2CF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31BF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Jméno a příjmení </w:t>
            </w:r>
            <w:r>
              <w:rPr>
                <w:rFonts w:ascii="Century Gothic" w:hAnsi="Century Gothic"/>
                <w:b/>
              </w:rPr>
              <w:br/>
              <w:t>žadatele,</w:t>
            </w:r>
            <w:r w:rsidRPr="00CB0E48">
              <w:rPr>
                <w:rFonts w:ascii="Century Gothic" w:hAnsi="Century Gothic"/>
                <w:b/>
              </w:rPr>
              <w:t xml:space="preserve"> titul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3A4506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5484" w:rsidRPr="00CB0E48" w14:paraId="2E5E6404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E42A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36E791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5484" w:rsidRPr="00CB0E48" w14:paraId="2109DEEA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CC16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Korespondenční adresa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B551A5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5484" w:rsidRPr="00CB0E48" w14:paraId="7E15E3DA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84C9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Místo současného pobytu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27DB53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5484" w:rsidRPr="00CB0E48" w14:paraId="7DB735D4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2732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email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36C86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D5484" w:rsidRPr="00CB0E48" w14:paraId="1D9E26C3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0E75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Datum narození </w:t>
            </w:r>
            <w:r>
              <w:rPr>
                <w:rFonts w:ascii="Century Gothic" w:hAnsi="Century Gothic"/>
                <w:b/>
              </w:rPr>
              <w:br/>
            </w:r>
            <w:r w:rsidRPr="00CB0E48">
              <w:rPr>
                <w:rFonts w:ascii="Century Gothic" w:hAnsi="Century Gothic"/>
                <w:b/>
              </w:rPr>
              <w:t>(den, měsíc, rok)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CC95DE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5484" w:rsidRPr="00CB0E48" w14:paraId="7B85BE20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DAC2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Státní občanství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722F1A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5484" w:rsidRPr="00CB0E48" w14:paraId="7EE234EC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DBCEFB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Zástupce/ opatrovník (úředně určený)</w:t>
            </w:r>
          </w:p>
          <w:p w14:paraId="0FA048AE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14:paraId="1310F85B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 w:line="360" w:lineRule="auto"/>
              <w:ind w:right="-284"/>
              <w:rPr>
                <w:rFonts w:ascii="Century Gothic" w:hAnsi="Century Gothic"/>
                <w:b/>
              </w:rPr>
            </w:pP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1476EE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 xml:space="preserve">NE </w:t>
            </w:r>
          </w:p>
          <w:p w14:paraId="652340F4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ANO – rozsah/oblast omezení svéprávnosti:</w:t>
            </w:r>
          </w:p>
          <w:p w14:paraId="147FCF33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63C82FD" w14:textId="77777777" w:rsidR="00DD5484" w:rsidRPr="0080507B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Kontakt</w:t>
            </w:r>
          </w:p>
          <w:p w14:paraId="5A79E4DF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Jméno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14:paraId="114E2B5C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Telefon:</w:t>
            </w:r>
          </w:p>
        </w:tc>
      </w:tr>
      <w:tr w:rsidR="00DD5484" w:rsidRPr="00CB0E48" w14:paraId="2223554C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2D08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Kontaktní osoba </w:t>
            </w:r>
          </w:p>
          <w:p w14:paraId="126D69F2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  <w:sz w:val="18"/>
              </w:rPr>
              <w:t>(jméno a příjmení, vztah k žadateli, kontaktní adresa)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61AD2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5BF9CB7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2EBFBB0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D5484" w:rsidRPr="00CB0E48" w14:paraId="013D4AC6" w14:textId="77777777" w:rsidTr="005F6FE5">
        <w:trPr>
          <w:gridAfter w:val="1"/>
          <w:wAfter w:w="11" w:type="dxa"/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0D97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e-mail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2308C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D5484" w:rsidRPr="00CB0E48" w14:paraId="48B9D706" w14:textId="77777777" w:rsidTr="005F6FE5">
        <w:trPr>
          <w:gridAfter w:val="1"/>
          <w:wAfter w:w="11" w:type="dxa"/>
          <w:trHeight w:val="3186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2E3A" w14:textId="77777777" w:rsidR="00DD5484" w:rsidRPr="00BD10E1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BD10E1">
              <w:rPr>
                <w:rFonts w:ascii="Century Gothic" w:hAnsi="Century Gothic"/>
                <w:b/>
              </w:rPr>
              <w:lastRenderedPageBreak/>
              <w:t xml:space="preserve">Odůvodnění žádosti </w:t>
            </w:r>
            <w:r>
              <w:rPr>
                <w:rFonts w:ascii="Century Gothic" w:hAnsi="Century Gothic"/>
                <w:b/>
              </w:rPr>
              <w:br/>
            </w:r>
            <w:r w:rsidRPr="00BD10E1">
              <w:rPr>
                <w:rFonts w:ascii="Century Gothic" w:hAnsi="Century Gothic"/>
                <w:b/>
              </w:rPr>
              <w:t>(</w:t>
            </w:r>
            <w:r>
              <w:rPr>
                <w:rFonts w:ascii="Century Gothic" w:hAnsi="Century Gothic"/>
                <w:b/>
              </w:rPr>
              <w:t xml:space="preserve">popis nepříznivé </w:t>
            </w:r>
            <w:r>
              <w:rPr>
                <w:rFonts w:ascii="Century Gothic" w:hAnsi="Century Gothic"/>
                <w:b/>
              </w:rPr>
              <w:br/>
            </w:r>
            <w:r w:rsidRPr="00BD10E1">
              <w:rPr>
                <w:rFonts w:ascii="Century Gothic" w:hAnsi="Century Gothic"/>
                <w:b/>
              </w:rPr>
              <w:t>sociální situace…)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C2590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D5484" w:rsidRPr="00CB0E48" w14:paraId="1370A16E" w14:textId="77777777" w:rsidTr="005F6FE5">
        <w:trPr>
          <w:gridAfter w:val="1"/>
          <w:wAfter w:w="11" w:type="dxa"/>
          <w:trHeight w:val="1004"/>
          <w:jc w:val="center"/>
        </w:trPr>
        <w:tc>
          <w:tcPr>
            <w:tcW w:w="32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CAE0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 xml:space="preserve">Jak jste se </w:t>
            </w:r>
            <w:r>
              <w:rPr>
                <w:rFonts w:ascii="Century Gothic" w:hAnsi="Century Gothic"/>
                <w:b/>
              </w:rPr>
              <w:br/>
            </w:r>
            <w:r w:rsidRPr="00CB0E48">
              <w:rPr>
                <w:rFonts w:ascii="Century Gothic" w:hAnsi="Century Gothic"/>
                <w:b/>
              </w:rPr>
              <w:t>o nás dozvěděli?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5AC52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D5484" w:rsidRPr="00CB0E48" w14:paraId="20F0A69D" w14:textId="77777777" w:rsidTr="005F6FE5">
        <w:trPr>
          <w:gridAfter w:val="1"/>
          <w:wAfter w:w="11" w:type="dxa"/>
          <w:trHeight w:val="446"/>
          <w:jc w:val="center"/>
        </w:trPr>
        <w:tc>
          <w:tcPr>
            <w:tcW w:w="323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14:paraId="62EDB20E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3D4ACA9" w14:textId="77777777" w:rsidR="00DD5484" w:rsidRPr="00CB0E48" w:rsidRDefault="00DD5484" w:rsidP="00E8019D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D5484" w:rsidRPr="00CB0E48" w14:paraId="581C72AD" w14:textId="77777777" w:rsidTr="005F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3498FF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DE3ED0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</w:tr>
    </w:tbl>
    <w:p w14:paraId="56682AC4" w14:textId="77777777" w:rsidR="00DD5484" w:rsidRPr="00CB0E48" w:rsidRDefault="00DD5484" w:rsidP="00DD5484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14:paraId="753D8BD3" w14:textId="77777777" w:rsidR="00DD5484" w:rsidRPr="00CB0E48" w:rsidRDefault="00DD5484" w:rsidP="00DD5484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  <w:r w:rsidRPr="00CB0E48">
        <w:rPr>
          <w:rFonts w:ascii="Century Gothic" w:hAnsi="Century Gothic"/>
          <w:b/>
        </w:rPr>
        <w:t>Poznámky</w:t>
      </w:r>
    </w:p>
    <w:tbl>
      <w:tblPr>
        <w:tblW w:w="9766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DD5484" w:rsidRPr="00CB0E48" w14:paraId="663DE8C9" w14:textId="77777777" w:rsidTr="005F6FE5">
        <w:trPr>
          <w:trHeight w:val="4082"/>
          <w:jc w:val="center"/>
        </w:trPr>
        <w:tc>
          <w:tcPr>
            <w:tcW w:w="9766" w:type="dxa"/>
            <w:shd w:val="clear" w:color="auto" w:fill="auto"/>
          </w:tcPr>
          <w:p w14:paraId="552A09B3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48C2EF2B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795E27F9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2C30761E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5A301DB6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02F0AD88" w14:textId="77777777" w:rsidR="00DD5484" w:rsidRPr="00CB0E48" w:rsidRDefault="00DD5484" w:rsidP="00E8019D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</w:tc>
      </w:tr>
    </w:tbl>
    <w:p w14:paraId="70185191" w14:textId="77777777" w:rsidR="00DD5484" w:rsidRPr="00CB0E48" w:rsidRDefault="00DD5484" w:rsidP="00DD5484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6FFE23C1" w14:textId="77777777" w:rsidR="00DD5484" w:rsidRPr="00CB0E48" w:rsidRDefault="00DD5484" w:rsidP="00DD5484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03AE9B87" w14:textId="77777777" w:rsidR="00DD5484" w:rsidRDefault="00DD5484" w:rsidP="00DD5484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D949D6">
        <w:rPr>
          <w:rFonts w:ascii="Century Gothic" w:hAnsi="Century Gothic"/>
          <w:sz w:val="16"/>
          <w:szCs w:val="16"/>
        </w:rPr>
        <w:t>S posk</w:t>
      </w:r>
      <w:r>
        <w:rPr>
          <w:rFonts w:ascii="Century Gothic" w:hAnsi="Century Gothic"/>
          <w:sz w:val="16"/>
          <w:szCs w:val="16"/>
        </w:rPr>
        <w:t xml:space="preserve">ytnutými osobními údaji zájemce o sociální službu bude nakládáno v souladu se zák. 110/2019 Sb., o ochraně osobních údajů, ve znění pozdějších předpisů </w:t>
      </w:r>
      <w:r w:rsidRPr="00D949D6">
        <w:rPr>
          <w:rFonts w:ascii="Century Gothic" w:hAnsi="Century Gothic"/>
          <w:sz w:val="16"/>
          <w:szCs w:val="16"/>
        </w:rPr>
        <w:t xml:space="preserve">a </w:t>
      </w:r>
      <w:r>
        <w:rPr>
          <w:rFonts w:ascii="Century Gothic" w:hAnsi="Century Gothic"/>
          <w:sz w:val="16"/>
          <w:szCs w:val="16"/>
        </w:rPr>
        <w:t>budou využity jen pro účel</w:t>
      </w:r>
      <w:r w:rsidRPr="00D949D6">
        <w:rPr>
          <w:rFonts w:ascii="Century Gothic" w:hAnsi="Century Gothic"/>
          <w:sz w:val="16"/>
          <w:szCs w:val="16"/>
        </w:rPr>
        <w:t xml:space="preserve"> posouzení žádosti a případné sestavení smlouvy o posky</w:t>
      </w:r>
      <w:r>
        <w:rPr>
          <w:rFonts w:ascii="Century Gothic" w:hAnsi="Century Gothic"/>
          <w:sz w:val="16"/>
          <w:szCs w:val="16"/>
        </w:rPr>
        <w:t>tování sociální služ</w:t>
      </w:r>
      <w:r w:rsidRPr="00D949D6">
        <w:rPr>
          <w:rFonts w:ascii="Century Gothic" w:hAnsi="Century Gothic"/>
          <w:sz w:val="16"/>
          <w:szCs w:val="16"/>
        </w:rPr>
        <w:t>b</w:t>
      </w:r>
      <w:r>
        <w:rPr>
          <w:rFonts w:ascii="Century Gothic" w:hAnsi="Century Gothic"/>
          <w:sz w:val="16"/>
          <w:szCs w:val="16"/>
        </w:rPr>
        <w:t>y</w:t>
      </w:r>
      <w:r w:rsidRPr="00D949D6">
        <w:rPr>
          <w:rFonts w:ascii="Century Gothic" w:hAnsi="Century Gothic"/>
          <w:sz w:val="16"/>
          <w:szCs w:val="16"/>
        </w:rPr>
        <w:t xml:space="preserve"> související s pobytem v </w:t>
      </w:r>
      <w:proofErr w:type="spellStart"/>
      <w:r w:rsidRPr="00D949D6">
        <w:rPr>
          <w:rFonts w:ascii="Century Gothic" w:hAnsi="Century Gothic"/>
          <w:sz w:val="16"/>
          <w:szCs w:val="16"/>
        </w:rPr>
        <w:t>SeniorCentrech</w:t>
      </w:r>
      <w:proofErr w:type="spellEnd"/>
      <w:r w:rsidRPr="00D949D6">
        <w:rPr>
          <w:rFonts w:ascii="Century Gothic" w:hAnsi="Century Gothic"/>
          <w:sz w:val="16"/>
          <w:szCs w:val="16"/>
        </w:rPr>
        <w:t xml:space="preserve"> společnosti SeneCura s.r.o.</w:t>
      </w:r>
      <w:r>
        <w:rPr>
          <w:rFonts w:ascii="Century Gothic" w:hAnsi="Century Gothic"/>
          <w:sz w:val="16"/>
          <w:szCs w:val="16"/>
        </w:rPr>
        <w:t xml:space="preserve"> V případě, že Žádost nebude vyřízena kladně, bude dokument skartován.</w:t>
      </w:r>
    </w:p>
    <w:p w14:paraId="5C91399F" w14:textId="77777777" w:rsidR="00DD5484" w:rsidRPr="00D949D6" w:rsidRDefault="00DD5484" w:rsidP="00DD5484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4A5C6FB6" w14:textId="77777777" w:rsidR="00DD5484" w:rsidRPr="00CB0E48" w:rsidRDefault="00DD5484" w:rsidP="00DD5484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573688FC" w14:textId="77777777" w:rsidR="00DD5484" w:rsidRPr="00CB0E48" w:rsidRDefault="00DD5484" w:rsidP="00DD5484">
      <w:pPr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9764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764"/>
      </w:tblGrid>
      <w:tr w:rsidR="00DD5484" w:rsidRPr="00CB0E48" w14:paraId="351C4C18" w14:textId="77777777" w:rsidTr="005F6FE5">
        <w:trPr>
          <w:trHeight w:val="153"/>
          <w:jc w:val="center"/>
        </w:trPr>
        <w:tc>
          <w:tcPr>
            <w:tcW w:w="9350" w:type="dxa"/>
            <w:shd w:val="clear" w:color="auto" w:fill="auto"/>
          </w:tcPr>
          <w:p w14:paraId="62320CA7" w14:textId="77777777" w:rsidR="00DD5484" w:rsidRPr="00CB0E48" w:rsidRDefault="00DD5484" w:rsidP="00E8019D">
            <w:pPr>
              <w:rPr>
                <w:rFonts w:ascii="Century Gothic" w:hAnsi="Century Gothic" w:cs="Arial"/>
                <w:color w:val="000000"/>
                <w:sz w:val="20"/>
                <w:szCs w:val="20"/>
                <w:lang w:eastAsia="cs-CZ"/>
              </w:rPr>
            </w:pPr>
            <w:r w:rsidRPr="00CB0E4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lastRenderedPageBreak/>
              <w:t>Prohlášení žadatele:</w:t>
            </w:r>
          </w:p>
        </w:tc>
      </w:tr>
      <w:tr w:rsidR="00DD5484" w:rsidRPr="00CB0E48" w14:paraId="14272451" w14:textId="77777777" w:rsidTr="005F6FE5">
        <w:trPr>
          <w:trHeight w:val="766"/>
          <w:jc w:val="center"/>
        </w:trPr>
        <w:tc>
          <w:tcPr>
            <w:tcW w:w="9350" w:type="dxa"/>
            <w:shd w:val="clear" w:color="auto" w:fill="auto"/>
          </w:tcPr>
          <w:p w14:paraId="199FFE00" w14:textId="77777777" w:rsidR="00DD5484" w:rsidRPr="00CB0E48" w:rsidRDefault="00DD5484" w:rsidP="00E801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rohlašuji, že veškeré údaje, uvedené v této žádosti, jsou pravdivé a žádnou podstatnou skutečnost, která by měla vliv na poskytování služby, jsem nezamlčel/a.</w:t>
            </w:r>
          </w:p>
          <w:p w14:paraId="29E01234" w14:textId="77777777" w:rsidR="00DD5484" w:rsidRPr="00CB0E48" w:rsidRDefault="00DD5484" w:rsidP="00E8019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Pokud dojde ke změně údajů uvedených v Žádosti o poskytnutí sociální služby, změnu neprodleně nahlásím. Jsem si vědom/a, že nepravdivé údaje mo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hou mít za následek vyřazení z 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evidence ža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datelů o přijetí do SeniorCentra společnosti 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SeneCura s.r.o.</w:t>
            </w:r>
          </w:p>
        </w:tc>
      </w:tr>
    </w:tbl>
    <w:p w14:paraId="3CA8FF95" w14:textId="77777777" w:rsidR="00DD5484" w:rsidRPr="00CB0E48" w:rsidRDefault="00DD5484" w:rsidP="00DD5484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A61CDE6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</w:p>
    <w:p w14:paraId="5524B111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Datum:</w:t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</w:p>
    <w:p w14:paraId="7BA9C212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</w:p>
    <w:p w14:paraId="3A873822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</w:p>
    <w:p w14:paraId="7081331C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</w:p>
    <w:p w14:paraId="2792B34F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žadatele:</w:t>
      </w:r>
    </w:p>
    <w:p w14:paraId="41F5942C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</w:p>
    <w:p w14:paraId="054237DA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</w:p>
    <w:p w14:paraId="58654DD5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</w:p>
    <w:p w14:paraId="4167C197" w14:textId="77777777" w:rsidR="00DD5484" w:rsidRPr="00CB0E48" w:rsidRDefault="00DD5484" w:rsidP="00DD5484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zákonného zástupce (je-li ustanoven):</w:t>
      </w:r>
    </w:p>
    <w:p w14:paraId="11DF75F7" w14:textId="77777777" w:rsidR="005F7196" w:rsidRPr="00375B85" w:rsidRDefault="005F7196" w:rsidP="005F7196">
      <w:pPr>
        <w:rPr>
          <w:rFonts w:ascii="Arial" w:hAnsi="Arial" w:cs="Arial"/>
          <w:sz w:val="22"/>
          <w:szCs w:val="22"/>
        </w:rPr>
      </w:pPr>
      <w:r w:rsidRPr="00EF4950"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ab/>
      </w:r>
      <w:r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 xml:space="preserve">    </w:t>
      </w:r>
    </w:p>
    <w:p w14:paraId="2EA76E83" w14:textId="77777777" w:rsidR="00CF7FA0" w:rsidRPr="005F7196" w:rsidRDefault="00CF7FA0" w:rsidP="005F7196"/>
    <w:sectPr w:rsidR="00CF7FA0" w:rsidRPr="005F7196" w:rsidSect="00013187">
      <w:headerReference w:type="default" r:id="rId8"/>
      <w:footerReference w:type="default" r:id="rId9"/>
      <w:pgSz w:w="11900" w:h="16840" w:code="9"/>
      <w:pgMar w:top="3060" w:right="1127" w:bottom="207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FD47" w14:textId="77777777" w:rsidR="00F64AB0" w:rsidRDefault="00F64AB0" w:rsidP="00585905">
      <w:r>
        <w:separator/>
      </w:r>
    </w:p>
  </w:endnote>
  <w:endnote w:type="continuationSeparator" w:id="0">
    <w:p w14:paraId="7173E95E" w14:textId="77777777" w:rsidR="00F64AB0" w:rsidRDefault="00F64AB0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140CD" w14:textId="6C07A147" w:rsidR="00F64AB0" w:rsidRDefault="00F64AB0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732CDCB" wp14:editId="4E5FBED2">
          <wp:simplePos x="0" y="0"/>
          <wp:positionH relativeFrom="column">
            <wp:posOffset>-318135</wp:posOffset>
          </wp:positionH>
          <wp:positionV relativeFrom="paragraph">
            <wp:posOffset>-819785</wp:posOffset>
          </wp:positionV>
          <wp:extent cx="5386705" cy="1235710"/>
          <wp:effectExtent l="0" t="0" r="4445" b="254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4" t="88393"/>
                  <a:stretch/>
                </pic:blipFill>
                <pic:spPr bwMode="auto">
                  <a:xfrm>
                    <a:off x="0" y="0"/>
                    <a:ext cx="5386705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FEC76" w14:textId="77777777" w:rsidR="00F64AB0" w:rsidRDefault="00F64AB0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7BF4B9A" w14:textId="77777777" w:rsidR="00F64AB0" w:rsidRDefault="00F64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3F37" w14:textId="77777777" w:rsidR="00F64AB0" w:rsidRDefault="00F64AB0" w:rsidP="00585905">
      <w:r>
        <w:separator/>
      </w:r>
    </w:p>
  </w:footnote>
  <w:footnote w:type="continuationSeparator" w:id="0">
    <w:p w14:paraId="3536931C" w14:textId="77777777" w:rsidR="00F64AB0" w:rsidRDefault="00F64AB0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07CC" w14:textId="6DB43C65" w:rsidR="00F64AB0" w:rsidRPr="00F47B70" w:rsidRDefault="00F64AB0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8C6D6CD" wp14:editId="2B4A89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803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8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10911"/>
    <w:rsid w:val="00013187"/>
    <w:rsid w:val="00091397"/>
    <w:rsid w:val="000E7CB9"/>
    <w:rsid w:val="00107B17"/>
    <w:rsid w:val="001137D8"/>
    <w:rsid w:val="001168C5"/>
    <w:rsid w:val="0012124C"/>
    <w:rsid w:val="00162BBD"/>
    <w:rsid w:val="00173F8C"/>
    <w:rsid w:val="001B775D"/>
    <w:rsid w:val="001D1A60"/>
    <w:rsid w:val="001D425D"/>
    <w:rsid w:val="00233426"/>
    <w:rsid w:val="00247327"/>
    <w:rsid w:val="0026450F"/>
    <w:rsid w:val="002853F7"/>
    <w:rsid w:val="00375B85"/>
    <w:rsid w:val="003D72DE"/>
    <w:rsid w:val="00425AD2"/>
    <w:rsid w:val="00426EB7"/>
    <w:rsid w:val="0045106C"/>
    <w:rsid w:val="004773A2"/>
    <w:rsid w:val="004A0E5F"/>
    <w:rsid w:val="004C0817"/>
    <w:rsid w:val="004F0651"/>
    <w:rsid w:val="00585905"/>
    <w:rsid w:val="005A6C18"/>
    <w:rsid w:val="005F6FE5"/>
    <w:rsid w:val="005F7196"/>
    <w:rsid w:val="006229E3"/>
    <w:rsid w:val="006322D3"/>
    <w:rsid w:val="006472AA"/>
    <w:rsid w:val="00670204"/>
    <w:rsid w:val="006706EA"/>
    <w:rsid w:val="0069225D"/>
    <w:rsid w:val="006B6F68"/>
    <w:rsid w:val="006E5FF4"/>
    <w:rsid w:val="00701D4F"/>
    <w:rsid w:val="00734544"/>
    <w:rsid w:val="0074587C"/>
    <w:rsid w:val="00750769"/>
    <w:rsid w:val="00786C1D"/>
    <w:rsid w:val="007A543B"/>
    <w:rsid w:val="007E3B77"/>
    <w:rsid w:val="00803BA6"/>
    <w:rsid w:val="00811620"/>
    <w:rsid w:val="0081294B"/>
    <w:rsid w:val="00821431"/>
    <w:rsid w:val="00871BFD"/>
    <w:rsid w:val="00894F53"/>
    <w:rsid w:val="008C0619"/>
    <w:rsid w:val="008E0692"/>
    <w:rsid w:val="009030B2"/>
    <w:rsid w:val="009149A1"/>
    <w:rsid w:val="0092005B"/>
    <w:rsid w:val="00925CBE"/>
    <w:rsid w:val="00932B4C"/>
    <w:rsid w:val="00946B86"/>
    <w:rsid w:val="009D58D6"/>
    <w:rsid w:val="00A33E7B"/>
    <w:rsid w:val="00A413D1"/>
    <w:rsid w:val="00A6009D"/>
    <w:rsid w:val="00A65201"/>
    <w:rsid w:val="00A72813"/>
    <w:rsid w:val="00A74D59"/>
    <w:rsid w:val="00A87CE7"/>
    <w:rsid w:val="00AC4462"/>
    <w:rsid w:val="00B038C3"/>
    <w:rsid w:val="00B04078"/>
    <w:rsid w:val="00B058EA"/>
    <w:rsid w:val="00B4279D"/>
    <w:rsid w:val="00BA04E9"/>
    <w:rsid w:val="00BC47EC"/>
    <w:rsid w:val="00BF6C75"/>
    <w:rsid w:val="00C025D8"/>
    <w:rsid w:val="00C332A2"/>
    <w:rsid w:val="00C4469C"/>
    <w:rsid w:val="00C87177"/>
    <w:rsid w:val="00C97DAA"/>
    <w:rsid w:val="00CB128D"/>
    <w:rsid w:val="00CB2DA4"/>
    <w:rsid w:val="00CC393A"/>
    <w:rsid w:val="00CD1CB5"/>
    <w:rsid w:val="00CE73D7"/>
    <w:rsid w:val="00CF7FA0"/>
    <w:rsid w:val="00D22E1F"/>
    <w:rsid w:val="00D37B7C"/>
    <w:rsid w:val="00D42E95"/>
    <w:rsid w:val="00D612E2"/>
    <w:rsid w:val="00DD5484"/>
    <w:rsid w:val="00E92697"/>
    <w:rsid w:val="00EE2663"/>
    <w:rsid w:val="00EF0A75"/>
    <w:rsid w:val="00EF2923"/>
    <w:rsid w:val="00EF4950"/>
    <w:rsid w:val="00F47B70"/>
    <w:rsid w:val="00F64AB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D1DC22"/>
  <w14:defaultImageDpi w14:val="32767"/>
  <w15:chartTrackingRefBased/>
  <w15:docId w15:val="{CE8B85A0-59D4-437E-A6EC-C8539FE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F64AB0"/>
    <w:pPr>
      <w:widowControl w:val="0"/>
      <w:suppressAutoHyphens/>
      <w:ind w:left="708"/>
      <w:textAlignment w:val="baseline"/>
    </w:pPr>
    <w:rPr>
      <w:rFonts w:ascii="Times New Roman" w:eastAsia="SimSun" w:hAnsi="Times New Roma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38B90F-E95A-481C-9901-FBFCAAED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1</TotalTime>
  <Pages>3</Pages>
  <Words>218</Words>
  <Characters>1292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Bc. Hana Zummerová [SeneCura CZ] | Liberec Socialni1</cp:lastModifiedBy>
  <cp:revision>3</cp:revision>
  <cp:lastPrinted>2025-06-17T10:10:00Z</cp:lastPrinted>
  <dcterms:created xsi:type="dcterms:W3CDTF">2025-06-17T10:15:00Z</dcterms:created>
  <dcterms:modified xsi:type="dcterms:W3CDTF">2025-06-17T10:17:00Z</dcterms:modified>
</cp:coreProperties>
</file>